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15" w:rsidRPr="006A3416" w:rsidRDefault="006A3416" w:rsidP="00576F33">
      <w:pPr>
        <w:shd w:val="clear" w:color="auto" w:fill="E5DFEC" w:themeFill="accent4" w:themeFillTint="33"/>
        <w:jc w:val="center"/>
        <w:rPr>
          <w:rFonts w:ascii="Britannic Bold" w:hAnsi="Britannic Bold"/>
          <w:sz w:val="32"/>
          <w:szCs w:val="32"/>
        </w:rPr>
      </w:pPr>
      <w:r w:rsidRPr="006A3416">
        <w:rPr>
          <w:rFonts w:ascii="Britannic Bold" w:hAnsi="Britannic Bold"/>
          <w:sz w:val="32"/>
          <w:szCs w:val="32"/>
        </w:rPr>
        <w:t xml:space="preserve">DESC de Réanimation Médicale </w:t>
      </w:r>
    </w:p>
    <w:p w:rsidR="0039221B" w:rsidRDefault="0039221B" w:rsidP="00576F33">
      <w:pPr>
        <w:shd w:val="clear" w:color="auto" w:fill="E5DFEC" w:themeFill="accent4" w:themeFillTint="33"/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Organisation, évaluation, </w:t>
      </w:r>
    </w:p>
    <w:p w:rsidR="006A3416" w:rsidRPr="006A3416" w:rsidRDefault="0039221B" w:rsidP="00576F33">
      <w:pPr>
        <w:shd w:val="clear" w:color="auto" w:fill="E5DFEC" w:themeFill="accent4" w:themeFillTint="33"/>
        <w:spacing w:after="40" w:line="240" w:lineRule="auto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gestion et qualité des soins, éthique</w:t>
      </w:r>
      <w:r w:rsidR="00FE4171">
        <w:rPr>
          <w:rFonts w:ascii="Britannic Bold" w:hAnsi="Britannic Bold"/>
          <w:sz w:val="40"/>
          <w:szCs w:val="40"/>
        </w:rPr>
        <w:t>, recherche</w:t>
      </w:r>
    </w:p>
    <w:p w:rsidR="006A3416" w:rsidRPr="006A3416" w:rsidRDefault="00FE4171" w:rsidP="006A3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Nancy, les 24</w:t>
      </w:r>
      <w:r w:rsidR="0039221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25</w:t>
      </w:r>
      <w:r w:rsidR="00823A2A">
        <w:rPr>
          <w:b/>
          <w:sz w:val="28"/>
          <w:szCs w:val="28"/>
        </w:rPr>
        <w:t xml:space="preserve"> mai 2018</w:t>
      </w:r>
    </w:p>
    <w:p w:rsidR="003C04CB" w:rsidRPr="003C04CB" w:rsidRDefault="0039221B" w:rsidP="003C04CB">
      <w:pPr>
        <w:spacing w:after="0"/>
        <w:jc w:val="center"/>
        <w:rPr>
          <w:b/>
          <w:sz w:val="24"/>
          <w:szCs w:val="24"/>
        </w:rPr>
      </w:pPr>
      <w:r w:rsidRPr="003C04CB">
        <w:rPr>
          <w:b/>
          <w:sz w:val="24"/>
          <w:szCs w:val="24"/>
        </w:rPr>
        <w:t>Organisateur</w:t>
      </w:r>
      <w:r w:rsidR="00FE4171">
        <w:rPr>
          <w:b/>
          <w:sz w:val="24"/>
          <w:szCs w:val="24"/>
        </w:rPr>
        <w:t>s</w:t>
      </w:r>
      <w:r w:rsidRPr="003C04CB">
        <w:rPr>
          <w:b/>
          <w:sz w:val="24"/>
          <w:szCs w:val="24"/>
        </w:rPr>
        <w:t> : Pr PE BOLLAERT</w:t>
      </w:r>
      <w:r w:rsidR="00FE4171">
        <w:rPr>
          <w:b/>
          <w:sz w:val="24"/>
          <w:szCs w:val="24"/>
        </w:rPr>
        <w:t>, Pr S GIBOT</w:t>
      </w:r>
    </w:p>
    <w:p w:rsidR="00576F33" w:rsidRPr="003C04CB" w:rsidRDefault="00576F33" w:rsidP="003C04CB">
      <w:pPr>
        <w:spacing w:after="0"/>
        <w:jc w:val="center"/>
        <w:rPr>
          <w:b/>
          <w:sz w:val="24"/>
          <w:szCs w:val="24"/>
        </w:rPr>
      </w:pPr>
    </w:p>
    <w:p w:rsidR="003C04CB" w:rsidRDefault="000F3D69" w:rsidP="00576F33">
      <w:pPr>
        <w:jc w:val="center"/>
      </w:pPr>
      <w:r>
        <w:t>Salle Rome</w:t>
      </w:r>
      <w:r w:rsidR="005911A9">
        <w:t xml:space="preserve"> - </w:t>
      </w:r>
      <w:r w:rsidR="006A3416">
        <w:t>Domaine de l’Asnée – 11 rue de Laxou – 54600 VILLERS LES NANCY</w:t>
      </w:r>
    </w:p>
    <w:p w:rsidR="005B541B" w:rsidRDefault="005B541B" w:rsidP="005B541B">
      <w:pPr>
        <w:sectPr w:rsidR="005B541B" w:rsidSect="003069EF">
          <w:pgSz w:w="11906" w:h="16838"/>
          <w:pgMar w:top="1134" w:right="1418" w:bottom="567" w:left="1418" w:header="709" w:footer="709" w:gutter="0"/>
          <w:cols w:space="708"/>
          <w:docGrid w:linePitch="360"/>
        </w:sectPr>
      </w:pPr>
    </w:p>
    <w:p w:rsidR="001538BE" w:rsidRDefault="00FE4171" w:rsidP="00576F33">
      <w:pPr>
        <w:shd w:val="clear" w:color="auto" w:fill="E5DFEC" w:themeFill="accent4" w:themeFillTint="3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Jeudi 24</w:t>
      </w:r>
      <w:r w:rsidR="00C50547">
        <w:rPr>
          <w:b/>
          <w:sz w:val="28"/>
          <w:szCs w:val="28"/>
        </w:rPr>
        <w:t xml:space="preserve"> mai 2018</w:t>
      </w:r>
    </w:p>
    <w:p w:rsidR="006A3416" w:rsidRDefault="001538BE" w:rsidP="003069EF">
      <w:pPr>
        <w:tabs>
          <w:tab w:val="left" w:pos="1418"/>
        </w:tabs>
        <w:spacing w:after="0"/>
        <w:ind w:left="1418" w:hanging="1418"/>
      </w:pPr>
      <w:r>
        <w:t>9h0</w:t>
      </w:r>
      <w:r w:rsidR="006A3416">
        <w:t xml:space="preserve">0 – </w:t>
      </w:r>
      <w:r>
        <w:t>9h30</w:t>
      </w:r>
      <w:r w:rsidR="006A3416">
        <w:t xml:space="preserve"> </w:t>
      </w:r>
      <w:r w:rsidR="006A3416">
        <w:tab/>
        <w:t xml:space="preserve">Accueil </w:t>
      </w:r>
      <w:r>
        <w:t>café</w:t>
      </w:r>
    </w:p>
    <w:p w:rsidR="005911A9" w:rsidRDefault="005911A9" w:rsidP="003069EF">
      <w:pPr>
        <w:tabs>
          <w:tab w:val="left" w:pos="1418"/>
        </w:tabs>
        <w:spacing w:after="0"/>
        <w:ind w:left="1418" w:hanging="1418"/>
      </w:pPr>
    </w:p>
    <w:p w:rsidR="006A3416" w:rsidRDefault="001538BE" w:rsidP="00FC7445">
      <w:pPr>
        <w:tabs>
          <w:tab w:val="left" w:pos="1418"/>
        </w:tabs>
        <w:spacing w:after="0"/>
        <w:ind w:left="1418" w:right="-214" w:hanging="1418"/>
      </w:pPr>
      <w:r>
        <w:t>9h30</w:t>
      </w:r>
      <w:r w:rsidR="006A3416">
        <w:t xml:space="preserve"> – </w:t>
      </w:r>
      <w:r>
        <w:t>10h30</w:t>
      </w:r>
      <w:r w:rsidR="006A3416">
        <w:t xml:space="preserve"> </w:t>
      </w:r>
      <w:r w:rsidR="006A3416">
        <w:tab/>
      </w:r>
      <w:r w:rsidR="006A3416" w:rsidRPr="000B38F9">
        <w:rPr>
          <w:b/>
        </w:rPr>
        <w:t>Organisation de la réanimation en France</w:t>
      </w:r>
    </w:p>
    <w:p w:rsidR="006A3416" w:rsidRDefault="006A3416" w:rsidP="003069EF">
      <w:pPr>
        <w:tabs>
          <w:tab w:val="left" w:pos="1418"/>
        </w:tabs>
        <w:spacing w:after="0"/>
        <w:ind w:left="1418" w:hanging="1418"/>
      </w:pPr>
      <w:r>
        <w:tab/>
        <w:t>PE Bollaert (Nancy)</w:t>
      </w:r>
    </w:p>
    <w:p w:rsidR="000B288E" w:rsidRDefault="000B288E" w:rsidP="003069EF">
      <w:pPr>
        <w:tabs>
          <w:tab w:val="left" w:pos="1418"/>
        </w:tabs>
        <w:spacing w:after="0"/>
        <w:ind w:left="1418" w:hanging="1418"/>
      </w:pPr>
    </w:p>
    <w:p w:rsidR="000B288E" w:rsidRDefault="001538BE" w:rsidP="00FE4171">
      <w:pPr>
        <w:tabs>
          <w:tab w:val="left" w:pos="1418"/>
        </w:tabs>
        <w:spacing w:after="0"/>
        <w:ind w:left="1418" w:hanging="1418"/>
      </w:pPr>
      <w:r>
        <w:t>10h30</w:t>
      </w:r>
      <w:r w:rsidR="006A3416">
        <w:t xml:space="preserve"> – </w:t>
      </w:r>
      <w:r w:rsidR="00FE4171">
        <w:t>11h3</w:t>
      </w:r>
      <w:r>
        <w:t>0</w:t>
      </w:r>
      <w:r w:rsidR="000B288E">
        <w:tab/>
      </w:r>
      <w:r w:rsidR="00FE4171" w:rsidRPr="000B38F9">
        <w:rPr>
          <w:b/>
        </w:rPr>
        <w:t>Erreurs en santé</w:t>
      </w:r>
      <w:r w:rsidR="004B11A3" w:rsidRPr="000B38F9">
        <w:rPr>
          <w:b/>
        </w:rPr>
        <w:t> : révélation et vécu</w:t>
      </w:r>
    </w:p>
    <w:p w:rsidR="00FE4171" w:rsidRPr="00125898" w:rsidRDefault="00FE4171" w:rsidP="00FE4171">
      <w:pPr>
        <w:tabs>
          <w:tab w:val="left" w:pos="1418"/>
        </w:tabs>
        <w:spacing w:after="0"/>
        <w:ind w:left="1418" w:hanging="1418"/>
      </w:pPr>
      <w:r>
        <w:tab/>
        <w:t>G Capellier (Besançon)</w:t>
      </w:r>
    </w:p>
    <w:p w:rsidR="00F14A6D" w:rsidRDefault="00116E85" w:rsidP="003069EF">
      <w:pPr>
        <w:tabs>
          <w:tab w:val="left" w:pos="1418"/>
        </w:tabs>
        <w:spacing w:after="0"/>
        <w:ind w:left="1418" w:hanging="1418"/>
      </w:pPr>
      <w:r w:rsidRPr="00125898">
        <w:tab/>
      </w:r>
    </w:p>
    <w:p w:rsidR="001538BE" w:rsidRDefault="000B288E" w:rsidP="00FE4171">
      <w:pPr>
        <w:tabs>
          <w:tab w:val="left" w:pos="1418"/>
        </w:tabs>
        <w:spacing w:after="0"/>
        <w:ind w:left="1418" w:hanging="1418"/>
      </w:pPr>
      <w:r>
        <w:t>1</w:t>
      </w:r>
      <w:r w:rsidR="001538BE">
        <w:t>1</w:t>
      </w:r>
      <w:r w:rsidR="00FE4171">
        <w:t>h3</w:t>
      </w:r>
      <w:r>
        <w:t>0 – 12h30</w:t>
      </w:r>
      <w:r>
        <w:tab/>
      </w:r>
      <w:r w:rsidR="00FE4171" w:rsidRPr="000B38F9">
        <w:rPr>
          <w:b/>
        </w:rPr>
        <w:t>Réanimateur, quelles perspectives de carrière</w:t>
      </w:r>
      <w:r w:rsidR="00FE4171">
        <w:t xml:space="preserve"> PE Bollaert (Nancy)</w:t>
      </w:r>
    </w:p>
    <w:p w:rsidR="006A3416" w:rsidRDefault="006A3416" w:rsidP="003069EF">
      <w:pPr>
        <w:tabs>
          <w:tab w:val="left" w:pos="1418"/>
        </w:tabs>
        <w:spacing w:after="0"/>
        <w:ind w:left="1418" w:hanging="1418"/>
      </w:pPr>
    </w:p>
    <w:p w:rsidR="005911A9" w:rsidRPr="005911A9" w:rsidRDefault="005911A9" w:rsidP="00306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ind w:left="1418" w:hanging="1418"/>
        <w:rPr>
          <w:b/>
        </w:rPr>
      </w:pPr>
      <w:r w:rsidRPr="005911A9">
        <w:rPr>
          <w:b/>
        </w:rPr>
        <w:t>12h30 – 14h00</w:t>
      </w:r>
      <w:r w:rsidRPr="005911A9">
        <w:rPr>
          <w:b/>
        </w:rPr>
        <w:tab/>
        <w:t>Déjeuner</w:t>
      </w:r>
    </w:p>
    <w:p w:rsidR="005911A9" w:rsidRDefault="005911A9" w:rsidP="003069EF">
      <w:pPr>
        <w:tabs>
          <w:tab w:val="left" w:pos="1418"/>
        </w:tabs>
        <w:spacing w:after="0"/>
        <w:ind w:left="1418" w:hanging="1418"/>
      </w:pPr>
    </w:p>
    <w:p w:rsidR="001538BE" w:rsidRPr="009B7B7B" w:rsidRDefault="005911A9" w:rsidP="004B11A3">
      <w:pPr>
        <w:tabs>
          <w:tab w:val="left" w:pos="1418"/>
        </w:tabs>
        <w:spacing w:after="0"/>
        <w:ind w:left="1418" w:hanging="1418"/>
      </w:pPr>
      <w:r>
        <w:t xml:space="preserve">14h00 – </w:t>
      </w:r>
      <w:r w:rsidR="001538BE">
        <w:t>14h30</w:t>
      </w:r>
      <w:r w:rsidR="001538BE">
        <w:tab/>
      </w:r>
      <w:r w:rsidR="004B11A3" w:rsidRPr="000B38F9">
        <w:rPr>
          <w:b/>
        </w:rPr>
        <w:t>Temps de travail en réanimation et satisfaction</w:t>
      </w:r>
      <w:r w:rsidR="004B11A3">
        <w:t xml:space="preserve">  G Capellier (Besançon)</w:t>
      </w:r>
    </w:p>
    <w:p w:rsidR="005911A9" w:rsidRPr="009B7B7B" w:rsidRDefault="005911A9" w:rsidP="003069EF">
      <w:pPr>
        <w:tabs>
          <w:tab w:val="left" w:pos="1418"/>
        </w:tabs>
        <w:spacing w:after="0"/>
        <w:ind w:left="1418" w:hanging="1418"/>
      </w:pPr>
    </w:p>
    <w:p w:rsidR="004B11A3" w:rsidRPr="003C04CB" w:rsidRDefault="001538BE" w:rsidP="004B11A3">
      <w:pPr>
        <w:tabs>
          <w:tab w:val="left" w:pos="1560"/>
        </w:tabs>
        <w:spacing w:after="0"/>
        <w:ind w:left="1560" w:hanging="1560"/>
      </w:pPr>
      <w:r w:rsidRPr="004B11A3">
        <w:t>14h30 – 15h30</w:t>
      </w:r>
      <w:r w:rsidR="000B38F9">
        <w:t xml:space="preserve"> </w:t>
      </w:r>
      <w:r w:rsidR="004B11A3" w:rsidRPr="000B38F9">
        <w:rPr>
          <w:b/>
        </w:rPr>
        <w:t>Loi Léonetti</w:t>
      </w:r>
      <w:r w:rsidR="00823A2A" w:rsidRPr="000B38F9">
        <w:rPr>
          <w:b/>
        </w:rPr>
        <w:t>-</w:t>
      </w:r>
      <w:r w:rsidR="004B11A3" w:rsidRPr="000B38F9">
        <w:rPr>
          <w:b/>
        </w:rPr>
        <w:t xml:space="preserve"> Claeys</w:t>
      </w:r>
    </w:p>
    <w:p w:rsidR="004B11A3" w:rsidRPr="001538BE" w:rsidRDefault="004B11A3" w:rsidP="004B11A3">
      <w:pPr>
        <w:tabs>
          <w:tab w:val="left" w:pos="1560"/>
        </w:tabs>
        <w:spacing w:after="0"/>
        <w:ind w:left="1560" w:hanging="1560"/>
      </w:pPr>
      <w:r w:rsidRPr="003C04CB">
        <w:tab/>
      </w:r>
      <w:r w:rsidRPr="001538BE">
        <w:t>PE Bollaert (Nancy)</w:t>
      </w:r>
    </w:p>
    <w:p w:rsidR="005911A9" w:rsidRPr="00F14C89" w:rsidRDefault="005911A9" w:rsidP="004B11A3">
      <w:pPr>
        <w:tabs>
          <w:tab w:val="left" w:pos="1418"/>
        </w:tabs>
        <w:spacing w:after="0"/>
      </w:pPr>
    </w:p>
    <w:p w:rsidR="005911A9" w:rsidRPr="003069EF" w:rsidRDefault="001538BE" w:rsidP="003069EF">
      <w:pPr>
        <w:tabs>
          <w:tab w:val="left" w:pos="1418"/>
        </w:tabs>
        <w:spacing w:after="0"/>
        <w:ind w:left="1418" w:hanging="1418"/>
        <w:rPr>
          <w:i/>
        </w:rPr>
      </w:pPr>
      <w:r w:rsidRPr="003069EF">
        <w:rPr>
          <w:i/>
        </w:rPr>
        <w:t>15h30</w:t>
      </w:r>
      <w:r w:rsidR="005911A9" w:rsidRPr="003069EF">
        <w:rPr>
          <w:i/>
        </w:rPr>
        <w:t xml:space="preserve"> – </w:t>
      </w:r>
      <w:r w:rsidRPr="003069EF">
        <w:rPr>
          <w:i/>
        </w:rPr>
        <w:t>15h45</w:t>
      </w:r>
      <w:r w:rsidRPr="003069EF">
        <w:rPr>
          <w:i/>
        </w:rPr>
        <w:tab/>
        <w:t>Pause</w:t>
      </w:r>
    </w:p>
    <w:p w:rsidR="001538BE" w:rsidRDefault="001538BE" w:rsidP="003069EF">
      <w:pPr>
        <w:tabs>
          <w:tab w:val="left" w:pos="1418"/>
        </w:tabs>
        <w:spacing w:after="0"/>
        <w:ind w:left="1418" w:hanging="1418"/>
      </w:pPr>
    </w:p>
    <w:p w:rsidR="004B11A3" w:rsidRDefault="001538BE" w:rsidP="004B11A3">
      <w:pPr>
        <w:tabs>
          <w:tab w:val="left" w:pos="1560"/>
        </w:tabs>
        <w:spacing w:after="0"/>
        <w:ind w:left="1560" w:hanging="1560"/>
      </w:pPr>
      <w:r>
        <w:t>15h45 – 16h45</w:t>
      </w:r>
      <w:r w:rsidR="004B11A3">
        <w:t xml:space="preserve"> </w:t>
      </w:r>
      <w:r w:rsidR="000B38F9">
        <w:t xml:space="preserve"> </w:t>
      </w:r>
      <w:r w:rsidR="004B11A3" w:rsidRPr="000B38F9">
        <w:rPr>
          <w:b/>
        </w:rPr>
        <w:t>Information aux patients</w:t>
      </w:r>
      <w:r w:rsidR="004B11A3">
        <w:tab/>
      </w:r>
    </w:p>
    <w:p w:rsidR="004B11A3" w:rsidRPr="00B0779B" w:rsidRDefault="004B11A3" w:rsidP="004B11A3">
      <w:pPr>
        <w:tabs>
          <w:tab w:val="left" w:pos="1560"/>
        </w:tabs>
        <w:spacing w:after="0"/>
        <w:ind w:left="1560" w:hanging="1560"/>
      </w:pPr>
      <w:r>
        <w:tab/>
        <w:t xml:space="preserve"> A. Plénat </w:t>
      </w:r>
      <w:r w:rsidR="00823A2A">
        <w:t xml:space="preserve"> </w:t>
      </w:r>
      <w:r>
        <w:t>(Nancy)</w:t>
      </w:r>
    </w:p>
    <w:p w:rsidR="005B541B" w:rsidRDefault="001538BE" w:rsidP="004B11A3">
      <w:pPr>
        <w:tabs>
          <w:tab w:val="left" w:pos="1418"/>
        </w:tabs>
        <w:spacing w:after="0"/>
        <w:ind w:left="1418" w:hanging="1418"/>
      </w:pPr>
      <w:r>
        <w:tab/>
        <w:t xml:space="preserve"> </w:t>
      </w:r>
    </w:p>
    <w:p w:rsidR="001538BE" w:rsidRPr="00E20D90" w:rsidRDefault="001538BE" w:rsidP="003069EF">
      <w:pPr>
        <w:tabs>
          <w:tab w:val="left" w:pos="1418"/>
        </w:tabs>
        <w:spacing w:after="0"/>
        <w:ind w:left="1418" w:hanging="1418"/>
      </w:pPr>
    </w:p>
    <w:p w:rsidR="001538BE" w:rsidRDefault="000F3D69" w:rsidP="004B11A3">
      <w:pPr>
        <w:tabs>
          <w:tab w:val="left" w:pos="1418"/>
        </w:tabs>
        <w:spacing w:after="0"/>
      </w:pPr>
      <w:r>
        <w:t xml:space="preserve">16h45 –17h45 </w:t>
      </w:r>
      <w:r w:rsidR="004668F4" w:rsidRPr="004668F4">
        <w:rPr>
          <w:b/>
        </w:rPr>
        <w:t>Deux cas cliniques</w:t>
      </w:r>
      <w:r w:rsidR="004668F4">
        <w:t xml:space="preserve"> (éthique)</w:t>
      </w:r>
    </w:p>
    <w:p w:rsidR="003069EF" w:rsidRDefault="001538BE" w:rsidP="003069EF">
      <w:pPr>
        <w:tabs>
          <w:tab w:val="left" w:pos="1418"/>
          <w:tab w:val="left" w:pos="1701"/>
        </w:tabs>
        <w:spacing w:after="0"/>
        <w:ind w:left="1418" w:hanging="1418"/>
      </w:pPr>
      <w:r>
        <w:tab/>
      </w:r>
    </w:p>
    <w:p w:rsidR="003069EF" w:rsidRDefault="003069EF" w:rsidP="003069EF">
      <w:pPr>
        <w:tabs>
          <w:tab w:val="left" w:pos="1418"/>
          <w:tab w:val="left" w:pos="1701"/>
        </w:tabs>
        <w:spacing w:after="0"/>
        <w:ind w:left="1418" w:hanging="1418"/>
      </w:pPr>
    </w:p>
    <w:p w:rsidR="00D20D49" w:rsidRDefault="00D20D49" w:rsidP="00A413E2">
      <w:pPr>
        <w:spacing w:after="0" w:line="240" w:lineRule="auto"/>
      </w:pPr>
    </w:p>
    <w:p w:rsidR="00D20D49" w:rsidRDefault="00D20D49" w:rsidP="00A413E2">
      <w:pPr>
        <w:spacing w:after="0" w:line="240" w:lineRule="auto"/>
      </w:pPr>
    </w:p>
    <w:p w:rsidR="004B11A3" w:rsidRDefault="004B11A3" w:rsidP="00A413E2">
      <w:pPr>
        <w:spacing w:after="0" w:line="240" w:lineRule="auto"/>
      </w:pPr>
    </w:p>
    <w:p w:rsidR="004B11A3" w:rsidRDefault="004B11A3" w:rsidP="00A413E2">
      <w:pPr>
        <w:spacing w:after="0" w:line="240" w:lineRule="auto"/>
      </w:pPr>
    </w:p>
    <w:p w:rsidR="004B11A3" w:rsidRDefault="004B11A3" w:rsidP="00A413E2">
      <w:pPr>
        <w:spacing w:after="0" w:line="240" w:lineRule="auto"/>
      </w:pPr>
    </w:p>
    <w:p w:rsidR="004B11A3" w:rsidRDefault="004B11A3" w:rsidP="00A413E2">
      <w:pPr>
        <w:spacing w:after="0" w:line="240" w:lineRule="auto"/>
      </w:pPr>
    </w:p>
    <w:p w:rsidR="004B11A3" w:rsidRDefault="004B11A3" w:rsidP="00A413E2">
      <w:pPr>
        <w:spacing w:after="0" w:line="240" w:lineRule="auto"/>
      </w:pPr>
    </w:p>
    <w:p w:rsidR="004B11A3" w:rsidRDefault="004B11A3" w:rsidP="00A413E2">
      <w:pPr>
        <w:spacing w:after="0" w:line="240" w:lineRule="auto"/>
      </w:pPr>
    </w:p>
    <w:p w:rsidR="004B11A3" w:rsidRDefault="004B11A3" w:rsidP="00A413E2">
      <w:pPr>
        <w:spacing w:after="0" w:line="240" w:lineRule="auto"/>
      </w:pPr>
    </w:p>
    <w:p w:rsidR="00576F33" w:rsidRDefault="00576F33" w:rsidP="00A413E2">
      <w:pPr>
        <w:spacing w:after="0" w:line="240" w:lineRule="auto"/>
      </w:pPr>
    </w:p>
    <w:p w:rsidR="005911A9" w:rsidRPr="00D20D49" w:rsidRDefault="00C50547" w:rsidP="00576F33">
      <w:pPr>
        <w:shd w:val="clear" w:color="auto" w:fill="E5DFEC" w:themeFill="accent4" w:themeFillTint="3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Vendredi 25 mai 2018</w:t>
      </w:r>
    </w:p>
    <w:p w:rsidR="000F3D69" w:rsidRDefault="005911A9" w:rsidP="004B11A3">
      <w:pPr>
        <w:tabs>
          <w:tab w:val="left" w:pos="1560"/>
        </w:tabs>
        <w:spacing w:after="0"/>
        <w:ind w:left="1560" w:hanging="1560"/>
      </w:pPr>
      <w:r>
        <w:t xml:space="preserve">9h00 – </w:t>
      </w:r>
      <w:r w:rsidR="00B0779B">
        <w:t>10h00</w:t>
      </w:r>
      <w:r w:rsidR="000B38F9">
        <w:t xml:space="preserve"> </w:t>
      </w:r>
      <w:r w:rsidR="000F3D69" w:rsidRPr="000B38F9">
        <w:rPr>
          <w:b/>
        </w:rPr>
        <w:t>Organisation de la recherche clinique</w:t>
      </w:r>
      <w:r w:rsidR="000F3D69">
        <w:t xml:space="preserve"> </w:t>
      </w:r>
    </w:p>
    <w:p w:rsidR="005B541B" w:rsidRPr="00C50547" w:rsidRDefault="000F3D69" w:rsidP="000F3D69">
      <w:pPr>
        <w:tabs>
          <w:tab w:val="left" w:pos="1276"/>
        </w:tabs>
        <w:spacing w:after="0"/>
        <w:ind w:left="1560" w:hanging="1560"/>
        <w:rPr>
          <w:lang w:val="en-US"/>
        </w:rPr>
      </w:pPr>
      <w:r>
        <w:tab/>
      </w:r>
      <w:r w:rsidR="000B38F9">
        <w:tab/>
      </w:r>
      <w:r w:rsidRPr="00C50547">
        <w:rPr>
          <w:lang w:val="en-US"/>
        </w:rPr>
        <w:t>S Gibot (Nancy)</w:t>
      </w:r>
      <w:r w:rsidR="00B0779B" w:rsidRPr="00C50547">
        <w:rPr>
          <w:lang w:val="en-US"/>
        </w:rPr>
        <w:tab/>
      </w:r>
    </w:p>
    <w:p w:rsidR="00B0779B" w:rsidRDefault="00B0779B" w:rsidP="003069EF">
      <w:pPr>
        <w:tabs>
          <w:tab w:val="left" w:pos="1560"/>
        </w:tabs>
        <w:spacing w:after="0"/>
        <w:ind w:left="1560" w:hanging="1560"/>
        <w:rPr>
          <w:lang w:val="en-US"/>
        </w:rPr>
      </w:pPr>
    </w:p>
    <w:p w:rsidR="0011638E" w:rsidRPr="00C50547" w:rsidRDefault="0011638E" w:rsidP="003069EF">
      <w:pPr>
        <w:tabs>
          <w:tab w:val="left" w:pos="1560"/>
        </w:tabs>
        <w:spacing w:after="0"/>
        <w:ind w:left="1560" w:hanging="1560"/>
        <w:rPr>
          <w:lang w:val="en-US"/>
        </w:rPr>
      </w:pPr>
    </w:p>
    <w:p w:rsidR="005911A9" w:rsidRPr="00C50547" w:rsidRDefault="005911A9" w:rsidP="003069EF">
      <w:pPr>
        <w:tabs>
          <w:tab w:val="left" w:pos="1560"/>
        </w:tabs>
        <w:spacing w:after="0"/>
        <w:ind w:left="1560" w:hanging="1560"/>
        <w:rPr>
          <w:i/>
          <w:lang w:val="en-US"/>
        </w:rPr>
      </w:pPr>
      <w:r w:rsidRPr="00C50547">
        <w:rPr>
          <w:i/>
          <w:lang w:val="en-US"/>
        </w:rPr>
        <w:t xml:space="preserve">10h00 – </w:t>
      </w:r>
      <w:r w:rsidR="001538BE" w:rsidRPr="00C50547">
        <w:rPr>
          <w:i/>
          <w:lang w:val="en-US"/>
        </w:rPr>
        <w:t>10h15</w:t>
      </w:r>
      <w:r w:rsidRPr="00C50547">
        <w:rPr>
          <w:i/>
          <w:lang w:val="en-US"/>
        </w:rPr>
        <w:t xml:space="preserve"> </w:t>
      </w:r>
      <w:r w:rsidRPr="00C50547">
        <w:rPr>
          <w:i/>
          <w:lang w:val="en-US"/>
        </w:rPr>
        <w:tab/>
      </w:r>
      <w:r w:rsidR="001538BE" w:rsidRPr="00C50547">
        <w:rPr>
          <w:i/>
          <w:lang w:val="en-US"/>
        </w:rPr>
        <w:t>Pause</w:t>
      </w:r>
    </w:p>
    <w:p w:rsidR="003069EF" w:rsidRDefault="003069EF" w:rsidP="003069EF">
      <w:pPr>
        <w:tabs>
          <w:tab w:val="left" w:pos="1560"/>
        </w:tabs>
        <w:spacing w:after="0"/>
        <w:ind w:left="1560" w:hanging="1560"/>
        <w:rPr>
          <w:lang w:val="en-US"/>
        </w:rPr>
      </w:pPr>
    </w:p>
    <w:p w:rsidR="0011638E" w:rsidRPr="00C50547" w:rsidRDefault="0011638E" w:rsidP="003069EF">
      <w:pPr>
        <w:tabs>
          <w:tab w:val="left" w:pos="1560"/>
        </w:tabs>
        <w:spacing w:after="0"/>
        <w:ind w:left="1560" w:hanging="1560"/>
        <w:rPr>
          <w:lang w:val="en-US"/>
        </w:rPr>
      </w:pPr>
    </w:p>
    <w:p w:rsidR="001538BE" w:rsidRPr="001538BE" w:rsidRDefault="001538BE" w:rsidP="004B11A3">
      <w:pPr>
        <w:tabs>
          <w:tab w:val="left" w:pos="1560"/>
        </w:tabs>
        <w:spacing w:after="0"/>
        <w:ind w:left="1560" w:hanging="1560"/>
      </w:pPr>
      <w:r w:rsidRPr="003C04CB">
        <w:t>10h15</w:t>
      </w:r>
      <w:r w:rsidR="000F3D69">
        <w:t xml:space="preserve"> – 12h30 </w:t>
      </w:r>
      <w:r w:rsidR="000F3D69" w:rsidRPr="000B38F9">
        <w:rPr>
          <w:b/>
        </w:rPr>
        <w:t>Lecture critique</w:t>
      </w:r>
      <w:r w:rsidR="005911A9" w:rsidRPr="003C04CB">
        <w:tab/>
      </w:r>
    </w:p>
    <w:p w:rsidR="005911A9" w:rsidRPr="001538BE" w:rsidRDefault="000F3D69" w:rsidP="000F3D69">
      <w:pPr>
        <w:tabs>
          <w:tab w:val="left" w:pos="1418"/>
        </w:tabs>
        <w:spacing w:after="0"/>
        <w:ind w:left="1560" w:hanging="1560"/>
      </w:pPr>
      <w:r>
        <w:tab/>
      </w:r>
      <w:r w:rsidR="000B38F9">
        <w:tab/>
      </w:r>
      <w:r>
        <w:t>S Gibot ( Nancy)</w:t>
      </w:r>
    </w:p>
    <w:p w:rsidR="0011638E" w:rsidRDefault="00B0779B" w:rsidP="0011638E">
      <w:pPr>
        <w:tabs>
          <w:tab w:val="left" w:pos="1560"/>
        </w:tabs>
        <w:spacing w:after="0"/>
        <w:ind w:left="1560" w:hanging="1560"/>
      </w:pPr>
      <w:r>
        <w:tab/>
      </w:r>
    </w:p>
    <w:p w:rsidR="00B0779B" w:rsidRDefault="00B0779B" w:rsidP="003069EF">
      <w:pPr>
        <w:tabs>
          <w:tab w:val="left" w:pos="1560"/>
        </w:tabs>
        <w:spacing w:after="0"/>
        <w:ind w:left="1560" w:hanging="1560"/>
      </w:pPr>
      <w:r>
        <w:tab/>
      </w:r>
    </w:p>
    <w:p w:rsidR="005911A9" w:rsidRPr="00B0779B" w:rsidRDefault="005911A9" w:rsidP="00306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  <w:ind w:left="1560" w:hanging="1560"/>
        <w:rPr>
          <w:b/>
        </w:rPr>
      </w:pPr>
      <w:r w:rsidRPr="00B0779B">
        <w:rPr>
          <w:b/>
        </w:rPr>
        <w:t>12h30 – 14h00</w:t>
      </w:r>
      <w:r w:rsidRPr="00B0779B">
        <w:rPr>
          <w:b/>
        </w:rPr>
        <w:tab/>
        <w:t>Déjeuner</w:t>
      </w:r>
    </w:p>
    <w:p w:rsidR="005911A9" w:rsidRPr="00B0779B" w:rsidRDefault="005911A9" w:rsidP="003069EF">
      <w:pPr>
        <w:tabs>
          <w:tab w:val="left" w:pos="1560"/>
        </w:tabs>
        <w:spacing w:after="0"/>
        <w:ind w:left="1560" w:hanging="1560"/>
      </w:pPr>
    </w:p>
    <w:p w:rsidR="000F3D69" w:rsidRPr="000F3D69" w:rsidRDefault="005911A9" w:rsidP="000F3D69">
      <w:pPr>
        <w:tabs>
          <w:tab w:val="left" w:pos="1560"/>
        </w:tabs>
        <w:spacing w:after="0"/>
        <w:ind w:left="1560" w:hanging="1560"/>
      </w:pPr>
      <w:r w:rsidRPr="000F3D69">
        <w:t xml:space="preserve">14h00 – </w:t>
      </w:r>
      <w:r w:rsidR="00B0779B" w:rsidRPr="000F3D69">
        <w:t>15h</w:t>
      </w:r>
      <w:r w:rsidR="001538BE" w:rsidRPr="000F3D69">
        <w:t>0</w:t>
      </w:r>
      <w:r w:rsidR="00B0779B" w:rsidRPr="000F3D69">
        <w:t>0</w:t>
      </w:r>
      <w:r w:rsidR="000F3D69" w:rsidRPr="000F3D69">
        <w:t xml:space="preserve"> </w:t>
      </w:r>
      <w:r w:rsidR="000F3D69" w:rsidRPr="000B38F9">
        <w:rPr>
          <w:b/>
        </w:rPr>
        <w:t>Au nom du ‘</w:t>
      </w:r>
      <w:r w:rsidR="000F3D69" w:rsidRPr="000B38F9">
        <w:rPr>
          <w:b/>
          <w:i/>
        </w:rPr>
        <w:t>p</w:t>
      </w:r>
      <w:r w:rsidR="000F3D69" w:rsidRPr="000B38F9">
        <w:rPr>
          <w:b/>
        </w:rPr>
        <w:t>’ :  2 étudiants</w:t>
      </w:r>
    </w:p>
    <w:p w:rsidR="000F3D69" w:rsidRPr="000F3D69" w:rsidRDefault="000F3D69" w:rsidP="000F3D69">
      <w:pPr>
        <w:tabs>
          <w:tab w:val="left" w:pos="1560"/>
        </w:tabs>
        <w:spacing w:after="0"/>
        <w:ind w:left="1560" w:hanging="1560"/>
      </w:pPr>
      <w:r w:rsidRPr="000F3D69">
        <w:tab/>
        <w:t>1 étudiant : Chavalarias + Kyriacou + Ioannidis JAMA 2018</w:t>
      </w:r>
    </w:p>
    <w:p w:rsidR="00154346" w:rsidRPr="000F3D69" w:rsidRDefault="000F3D69" w:rsidP="000F3D69">
      <w:pPr>
        <w:tabs>
          <w:tab w:val="left" w:pos="1560"/>
        </w:tabs>
        <w:spacing w:after="0"/>
        <w:ind w:left="1560" w:hanging="1560"/>
      </w:pPr>
      <w:r w:rsidRPr="000F3D69">
        <w:tab/>
        <w:t>1 étudiant : Johnson PNAS 2013</w:t>
      </w:r>
      <w:r w:rsidR="00B0779B" w:rsidRPr="000F3D69">
        <w:tab/>
      </w:r>
    </w:p>
    <w:p w:rsidR="001538BE" w:rsidRPr="000F3D69" w:rsidRDefault="001538BE" w:rsidP="003069EF">
      <w:pPr>
        <w:tabs>
          <w:tab w:val="left" w:pos="1560"/>
        </w:tabs>
        <w:spacing w:after="0"/>
        <w:ind w:left="1560" w:hanging="1560"/>
      </w:pPr>
    </w:p>
    <w:p w:rsidR="000F3D69" w:rsidRPr="000B38F9" w:rsidRDefault="000F3D69" w:rsidP="00ED13C7">
      <w:pPr>
        <w:rPr>
          <w:b/>
        </w:rPr>
      </w:pPr>
      <w:r>
        <w:t>15h – 16h0</w:t>
      </w:r>
      <w:r w:rsidR="001538BE" w:rsidRPr="000F3D69">
        <w:t>0</w:t>
      </w:r>
      <w:r w:rsidRPr="000F3D69">
        <w:t xml:space="preserve"> </w:t>
      </w:r>
      <w:r w:rsidRPr="000B38F9">
        <w:rPr>
          <w:b/>
        </w:rPr>
        <w:t>Peu</w:t>
      </w:r>
      <w:r w:rsidR="00ED13C7">
        <w:rPr>
          <w:b/>
        </w:rPr>
        <w:t xml:space="preserve">t-on croire aux résultats de la         </w:t>
      </w:r>
      <w:r w:rsidRPr="000B38F9">
        <w:rPr>
          <w:b/>
        </w:rPr>
        <w:t>recherche (bio)médicale ? 3 étudiants</w:t>
      </w:r>
    </w:p>
    <w:p w:rsidR="000F3D69" w:rsidRDefault="000F3D69" w:rsidP="000B38F9">
      <w:pPr>
        <w:ind w:left="708" w:firstLine="708"/>
      </w:pPr>
      <w:r>
        <w:t>2 étudiants : 3 articles dans Books</w:t>
      </w:r>
    </w:p>
    <w:p w:rsidR="000F3D69" w:rsidRDefault="000F3D69" w:rsidP="000B38F9">
      <w:pPr>
        <w:ind w:left="1416"/>
      </w:pPr>
      <w:r>
        <w:t>1 étudiant : Ioannidis Eur J Clin Invest 2017</w:t>
      </w:r>
    </w:p>
    <w:p w:rsidR="005911A9" w:rsidRPr="000F3D69" w:rsidRDefault="001538BE" w:rsidP="000B38F9">
      <w:pPr>
        <w:tabs>
          <w:tab w:val="left" w:pos="1560"/>
        </w:tabs>
        <w:spacing w:after="0"/>
        <w:ind w:left="1560" w:hanging="1560"/>
      </w:pPr>
      <w:r w:rsidRPr="000F3D69">
        <w:tab/>
      </w:r>
    </w:p>
    <w:p w:rsidR="005911A9" w:rsidRPr="000F3D69" w:rsidRDefault="000F3D69" w:rsidP="003069EF">
      <w:pPr>
        <w:tabs>
          <w:tab w:val="left" w:pos="1560"/>
        </w:tabs>
        <w:spacing w:after="0"/>
        <w:ind w:left="1560" w:hanging="1560"/>
        <w:rPr>
          <w:i/>
        </w:rPr>
      </w:pPr>
      <w:r>
        <w:rPr>
          <w:i/>
        </w:rPr>
        <w:t>16h00 – 16h1</w:t>
      </w:r>
      <w:r w:rsidR="005911A9" w:rsidRPr="000F3D69">
        <w:rPr>
          <w:i/>
        </w:rPr>
        <w:t>5</w:t>
      </w:r>
      <w:r w:rsidR="005911A9" w:rsidRPr="000F3D69">
        <w:rPr>
          <w:i/>
        </w:rPr>
        <w:tab/>
        <w:t>Pause</w:t>
      </w:r>
      <w:r w:rsidR="000B288E" w:rsidRPr="000F3D69">
        <w:rPr>
          <w:i/>
        </w:rPr>
        <w:t xml:space="preserve"> libre</w:t>
      </w:r>
    </w:p>
    <w:p w:rsidR="003069EF" w:rsidRPr="000F3D69" w:rsidRDefault="003069EF" w:rsidP="003069EF">
      <w:pPr>
        <w:tabs>
          <w:tab w:val="left" w:pos="1560"/>
        </w:tabs>
        <w:spacing w:after="0"/>
        <w:ind w:left="1560" w:hanging="1560"/>
      </w:pPr>
    </w:p>
    <w:p w:rsidR="000F3D69" w:rsidRDefault="000F3D69" w:rsidP="000F3D69">
      <w:r>
        <w:t>16h1</w:t>
      </w:r>
      <w:r w:rsidR="005911A9" w:rsidRPr="000F3D69">
        <w:t xml:space="preserve">5 – </w:t>
      </w:r>
      <w:r>
        <w:t xml:space="preserve">17h15 </w:t>
      </w:r>
      <w:r w:rsidRPr="000B38F9">
        <w:rPr>
          <w:b/>
        </w:rPr>
        <w:t>Analyse pratique : 2 étudiants</w:t>
      </w:r>
    </w:p>
    <w:p w:rsidR="000F3D69" w:rsidRDefault="000F3D69" w:rsidP="000F3D69">
      <w:r>
        <w:tab/>
      </w:r>
      <w:r w:rsidR="000B38F9">
        <w:tab/>
      </w:r>
      <w:r>
        <w:t>Cristal Annane JAMA 2013 : 1 étudiant</w:t>
      </w:r>
    </w:p>
    <w:p w:rsidR="000F3D69" w:rsidRDefault="000F3D69" w:rsidP="000F3D69">
      <w:r>
        <w:tab/>
      </w:r>
      <w:r w:rsidR="000B38F9">
        <w:tab/>
      </w:r>
      <w:r>
        <w:t>Morelli JAMA 2013 : 1 étudiant</w:t>
      </w:r>
    </w:p>
    <w:p w:rsidR="005911A9" w:rsidRPr="000F3D69" w:rsidRDefault="001538BE" w:rsidP="003069EF">
      <w:pPr>
        <w:tabs>
          <w:tab w:val="left" w:pos="1560"/>
        </w:tabs>
        <w:spacing w:after="0"/>
        <w:ind w:left="1560" w:hanging="1560"/>
      </w:pPr>
      <w:r w:rsidRPr="000F3D69">
        <w:tab/>
      </w:r>
    </w:p>
    <w:p w:rsidR="005B541B" w:rsidRPr="000F3D69" w:rsidRDefault="005B541B" w:rsidP="003069EF">
      <w:pPr>
        <w:tabs>
          <w:tab w:val="left" w:pos="1560"/>
        </w:tabs>
        <w:spacing w:after="0"/>
        <w:ind w:left="1560" w:hanging="1560"/>
      </w:pPr>
    </w:p>
    <w:p w:rsidR="001538BE" w:rsidRPr="000F3D69" w:rsidRDefault="005B541B" w:rsidP="004B11A3">
      <w:pPr>
        <w:tabs>
          <w:tab w:val="left" w:pos="1560"/>
        </w:tabs>
        <w:spacing w:after="0"/>
        <w:ind w:left="1560" w:hanging="1560"/>
      </w:pPr>
      <w:r w:rsidRPr="000F3D69">
        <w:tab/>
      </w:r>
    </w:p>
    <w:p w:rsidR="003069EF" w:rsidRPr="000F3D69" w:rsidRDefault="003069EF" w:rsidP="003069EF">
      <w:pPr>
        <w:tabs>
          <w:tab w:val="left" w:pos="1560"/>
        </w:tabs>
        <w:spacing w:after="0"/>
      </w:pPr>
      <w:bookmarkStart w:id="0" w:name="_GoBack"/>
      <w:bookmarkEnd w:id="0"/>
    </w:p>
    <w:sectPr w:rsidR="003069EF" w:rsidRPr="000F3D69" w:rsidSect="00154346">
      <w:type w:val="continuous"/>
      <w:pgSz w:w="11906" w:h="16838"/>
      <w:pgMar w:top="567" w:right="567" w:bottom="28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811"/>
    <w:multiLevelType w:val="hybridMultilevel"/>
    <w:tmpl w:val="C044926E"/>
    <w:lvl w:ilvl="0" w:tplc="5D26D9F8">
      <w:start w:val="7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16"/>
    <w:rsid w:val="00024CC9"/>
    <w:rsid w:val="000B288E"/>
    <w:rsid w:val="000B38F9"/>
    <w:rsid w:val="000F3D69"/>
    <w:rsid w:val="00102BB8"/>
    <w:rsid w:val="0011332A"/>
    <w:rsid w:val="0011638E"/>
    <w:rsid w:val="00116E85"/>
    <w:rsid w:val="00125898"/>
    <w:rsid w:val="001538BE"/>
    <w:rsid w:val="00154346"/>
    <w:rsid w:val="00194B6A"/>
    <w:rsid w:val="001C5B78"/>
    <w:rsid w:val="002A301B"/>
    <w:rsid w:val="002C6A7E"/>
    <w:rsid w:val="003069EF"/>
    <w:rsid w:val="00323C42"/>
    <w:rsid w:val="00344432"/>
    <w:rsid w:val="0039221B"/>
    <w:rsid w:val="003C04CB"/>
    <w:rsid w:val="003C3BDD"/>
    <w:rsid w:val="004668F4"/>
    <w:rsid w:val="004B11A3"/>
    <w:rsid w:val="00510094"/>
    <w:rsid w:val="00576F33"/>
    <w:rsid w:val="005911A9"/>
    <w:rsid w:val="005B541B"/>
    <w:rsid w:val="0064035B"/>
    <w:rsid w:val="006A3416"/>
    <w:rsid w:val="00710503"/>
    <w:rsid w:val="00823A2A"/>
    <w:rsid w:val="00912F83"/>
    <w:rsid w:val="009B7B7B"/>
    <w:rsid w:val="00A413E2"/>
    <w:rsid w:val="00B0779B"/>
    <w:rsid w:val="00B5744C"/>
    <w:rsid w:val="00C11721"/>
    <w:rsid w:val="00C50547"/>
    <w:rsid w:val="00C561FE"/>
    <w:rsid w:val="00C94957"/>
    <w:rsid w:val="00D16A97"/>
    <w:rsid w:val="00D20D49"/>
    <w:rsid w:val="00D35891"/>
    <w:rsid w:val="00DA3BEC"/>
    <w:rsid w:val="00E10F32"/>
    <w:rsid w:val="00E20D90"/>
    <w:rsid w:val="00E3163B"/>
    <w:rsid w:val="00E47A15"/>
    <w:rsid w:val="00E82780"/>
    <w:rsid w:val="00ED13C7"/>
    <w:rsid w:val="00F14A6D"/>
    <w:rsid w:val="00F14C89"/>
    <w:rsid w:val="00FC180C"/>
    <w:rsid w:val="00FC7445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Elisabeth</dc:creator>
  <cp:lastModifiedBy>BEUGNET Nathalie</cp:lastModifiedBy>
  <cp:revision>7</cp:revision>
  <cp:lastPrinted>2018-04-25T08:50:00Z</cp:lastPrinted>
  <dcterms:created xsi:type="dcterms:W3CDTF">2018-04-25T08:26:00Z</dcterms:created>
  <dcterms:modified xsi:type="dcterms:W3CDTF">2018-04-26T08:50:00Z</dcterms:modified>
</cp:coreProperties>
</file>